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F7" w:rsidRPr="006465DF" w:rsidRDefault="006465DF" w:rsidP="006465DF">
      <w:pPr>
        <w:jc w:val="center"/>
        <w:rPr>
          <w:rFonts w:ascii="Postino Std" w:hAnsi="Postino Std"/>
          <w:sz w:val="28"/>
        </w:rPr>
      </w:pPr>
      <w:bookmarkStart w:id="0" w:name="_GoBack"/>
      <w:bookmarkEnd w:id="0"/>
      <w:r w:rsidRPr="006465DF">
        <w:rPr>
          <w:rFonts w:ascii="Postino Std" w:hAnsi="Postino Std"/>
          <w:sz w:val="28"/>
        </w:rPr>
        <w:t xml:space="preserve">Annotating the Text… </w:t>
      </w:r>
      <w:r w:rsidRPr="006465DF">
        <w:rPr>
          <w:rFonts w:ascii="Postino Std" w:hAnsi="Postino Std"/>
          <w:sz w:val="28"/>
          <w:u w:val="single"/>
        </w:rPr>
        <w:t>Chains</w:t>
      </w:r>
    </w:p>
    <w:p w:rsidR="006465DF" w:rsidRDefault="001D54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44F7D" wp14:editId="5ECA5390">
                <wp:simplePos x="0" y="0"/>
                <wp:positionH relativeFrom="column">
                  <wp:posOffset>2766877</wp:posOffset>
                </wp:positionH>
                <wp:positionV relativeFrom="paragraph">
                  <wp:posOffset>5715</wp:posOffset>
                </wp:positionV>
                <wp:extent cx="0" cy="302078"/>
                <wp:effectExtent l="0" t="0" r="190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4EC8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85pt,.45pt" to="217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9D8C" wp14:editId="4D4CBC5B">
                <wp:simplePos x="0" y="0"/>
                <wp:positionH relativeFrom="column">
                  <wp:posOffset>3061154</wp:posOffset>
                </wp:positionH>
                <wp:positionV relativeFrom="paragraph">
                  <wp:posOffset>119652</wp:posOffset>
                </wp:positionV>
                <wp:extent cx="343173" cy="277132"/>
                <wp:effectExtent l="0" t="0" r="1905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173" cy="277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1F56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05pt,9.4pt" to="268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2C741" wp14:editId="7E02B411">
                <wp:simplePos x="0" y="0"/>
                <wp:positionH relativeFrom="column">
                  <wp:posOffset>2253343</wp:posOffset>
                </wp:positionH>
                <wp:positionV relativeFrom="paragraph">
                  <wp:posOffset>103868</wp:posOffset>
                </wp:positionV>
                <wp:extent cx="261257" cy="302078"/>
                <wp:effectExtent l="0" t="0" r="2476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302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AB5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8.2pt" to="19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D540F" w:rsidRDefault="001D540F" w:rsidP="006465DF">
      <w:pPr>
        <w:jc w:val="center"/>
        <w:rPr>
          <w:color w:val="0070C0"/>
          <w:sz w:val="28"/>
        </w:rPr>
      </w:pPr>
    </w:p>
    <w:p w:rsidR="006465DF" w:rsidRDefault="006465DF" w:rsidP="006465DF">
      <w:pPr>
        <w:jc w:val="center"/>
      </w:pPr>
      <w:r w:rsidRPr="006465DF">
        <w:rPr>
          <w:color w:val="0070C0"/>
          <w:sz w:val="28"/>
        </w:rPr>
        <w:t>***Annotating = THINKING ABOUT WHAT YOU ARE READING***</w:t>
      </w:r>
    </w:p>
    <w:p w:rsidR="006465DF" w:rsidRDefault="001D54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10ED3" wp14:editId="1A929EE7">
                <wp:simplePos x="0" y="0"/>
                <wp:positionH relativeFrom="column">
                  <wp:posOffset>2144214</wp:posOffset>
                </wp:positionH>
                <wp:positionV relativeFrom="paragraph">
                  <wp:posOffset>1633</wp:posOffset>
                </wp:positionV>
                <wp:extent cx="343173" cy="277132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173" cy="277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905C4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5pt,.15pt" to="195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77F89" wp14:editId="00B49B17">
                <wp:simplePos x="0" y="0"/>
                <wp:positionH relativeFrom="column">
                  <wp:posOffset>2764609</wp:posOffset>
                </wp:positionH>
                <wp:positionV relativeFrom="paragraph">
                  <wp:posOffset>1632</wp:posOffset>
                </wp:positionV>
                <wp:extent cx="0" cy="302078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6D44F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7pt,.15pt" to="217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BCDCC" wp14:editId="2422D657">
                <wp:simplePos x="0" y="0"/>
                <wp:positionH relativeFrom="column">
                  <wp:posOffset>3004457</wp:posOffset>
                </wp:positionH>
                <wp:positionV relativeFrom="paragraph">
                  <wp:posOffset>14605</wp:posOffset>
                </wp:positionV>
                <wp:extent cx="261257" cy="302078"/>
                <wp:effectExtent l="0" t="0" r="2476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302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EF83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55pt,1.15pt" to="257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6465DF" w:rsidRPr="001163AE" w:rsidRDefault="006465DF">
      <w:pPr>
        <w:rPr>
          <w:i/>
          <w:sz w:val="24"/>
        </w:rPr>
      </w:pPr>
      <w:r w:rsidRPr="001163AE">
        <w:rPr>
          <w:i/>
          <w:sz w:val="24"/>
        </w:rPr>
        <w:t>Some actions to consider:</w:t>
      </w:r>
    </w:p>
    <w:p w:rsidR="006465DF" w:rsidRPr="00D86F0B" w:rsidRDefault="006465DF" w:rsidP="006465DF">
      <w:pPr>
        <w:pStyle w:val="ListParagraph"/>
        <w:numPr>
          <w:ilvl w:val="0"/>
          <w:numId w:val="1"/>
        </w:numPr>
      </w:pPr>
      <w:r w:rsidRPr="00D86F0B">
        <w:rPr>
          <w:b/>
          <w:sz w:val="28"/>
        </w:rPr>
        <w:t>Vocabulary</w:t>
      </w:r>
      <w:r w:rsidRPr="00D86F0B">
        <w:t xml:space="preserve"> </w:t>
      </w:r>
      <w:r w:rsidRPr="00D86F0B">
        <w:sym w:font="Wingdings" w:char="F0E0"/>
      </w:r>
      <w:r w:rsidRPr="00D86F0B">
        <w:t xml:space="preserve"> circle </w:t>
      </w:r>
      <w:r w:rsidRPr="00D86F0B">
        <w:rPr>
          <w:b/>
          <w:color w:val="0070C0"/>
        </w:rPr>
        <w:t>unknown/tricky words</w:t>
      </w:r>
      <w:r w:rsidRPr="00D86F0B">
        <w:t xml:space="preserve">; </w:t>
      </w:r>
      <w:r w:rsidRPr="00D86F0B">
        <w:rPr>
          <w:u w:val="single"/>
        </w:rPr>
        <w:t>stop</w:t>
      </w:r>
      <w:r w:rsidRPr="00D86F0B">
        <w:t xml:space="preserve"> </w:t>
      </w:r>
      <w:r w:rsidRPr="00D86F0B">
        <w:rPr>
          <w:u w:val="single"/>
        </w:rPr>
        <w:t>and</w:t>
      </w:r>
      <w:r w:rsidRPr="00D86F0B">
        <w:t xml:space="preserve"> </w:t>
      </w:r>
      <w:r w:rsidRPr="00D86F0B">
        <w:rPr>
          <w:u w:val="single"/>
        </w:rPr>
        <w:t>define</w:t>
      </w:r>
      <w:r w:rsidRPr="00D86F0B">
        <w:t xml:space="preserve"> </w:t>
      </w:r>
      <w:r w:rsidRPr="00D86F0B">
        <w:rPr>
          <w:u w:val="single"/>
        </w:rPr>
        <w:t>them</w:t>
      </w:r>
      <w:r w:rsidRPr="00D86F0B">
        <w:t>; write definition or synonym in the margin; reread sentence or paragraph</w:t>
      </w:r>
    </w:p>
    <w:p w:rsidR="006465DF" w:rsidRPr="00D86F0B" w:rsidRDefault="006465DF" w:rsidP="006465DF">
      <w:pPr>
        <w:pStyle w:val="ListParagraph"/>
      </w:pPr>
    </w:p>
    <w:p w:rsidR="006465DF" w:rsidRPr="00D86F0B" w:rsidRDefault="006465DF" w:rsidP="006465DF">
      <w:pPr>
        <w:pStyle w:val="ListParagraph"/>
        <w:numPr>
          <w:ilvl w:val="0"/>
          <w:numId w:val="1"/>
        </w:numPr>
      </w:pPr>
      <w:r w:rsidRPr="00D86F0B">
        <w:rPr>
          <w:b/>
          <w:sz w:val="28"/>
        </w:rPr>
        <w:t>Big Ideas</w:t>
      </w:r>
      <w:r w:rsidRPr="00D86F0B">
        <w:t xml:space="preserve"> </w:t>
      </w:r>
      <w:r w:rsidRPr="00D86F0B">
        <w:sym w:font="Wingdings" w:char="F0E0"/>
      </w:r>
      <w:r w:rsidRPr="00D86F0B">
        <w:t xml:space="preserve"> we are tracking </w:t>
      </w:r>
      <w:r w:rsidRPr="00D86F0B">
        <w:rPr>
          <w:b/>
          <w:color w:val="0070C0"/>
        </w:rPr>
        <w:t>Isabel’s character growth/change</w:t>
      </w:r>
      <w:r w:rsidRPr="00D86F0B">
        <w:rPr>
          <w:color w:val="0070C0"/>
        </w:rPr>
        <w:t xml:space="preserve"> </w:t>
      </w:r>
      <w:r w:rsidRPr="00D86F0B">
        <w:t xml:space="preserve">over the course of the novel and using that to determine the story’s </w:t>
      </w:r>
      <w:r w:rsidRPr="00D86F0B">
        <w:rPr>
          <w:b/>
          <w:color w:val="0070C0"/>
        </w:rPr>
        <w:t>theme</w:t>
      </w:r>
      <w:r w:rsidRPr="00D86F0B">
        <w:t>; any words, sentences, or scenes that help illustrate this should be identified (boxed, note in margin, underline/highlight, fold page, etc.)</w:t>
      </w:r>
    </w:p>
    <w:p w:rsidR="006465DF" w:rsidRPr="00D86F0B" w:rsidRDefault="006465DF" w:rsidP="006465DF">
      <w:pPr>
        <w:pStyle w:val="ListParagraph"/>
      </w:pPr>
    </w:p>
    <w:p w:rsidR="006465DF" w:rsidRPr="00D86F0B" w:rsidRDefault="006465DF" w:rsidP="006465DF">
      <w:pPr>
        <w:pStyle w:val="ListParagraph"/>
        <w:numPr>
          <w:ilvl w:val="0"/>
          <w:numId w:val="1"/>
        </w:numPr>
      </w:pPr>
      <w:r w:rsidRPr="00D86F0B">
        <w:rPr>
          <w:b/>
          <w:sz w:val="28"/>
        </w:rPr>
        <w:t>Questions</w:t>
      </w:r>
      <w:r w:rsidRPr="00D86F0B">
        <w:rPr>
          <w:sz w:val="28"/>
        </w:rPr>
        <w:t xml:space="preserve"> </w:t>
      </w:r>
      <w:r w:rsidRPr="00D86F0B">
        <w:sym w:font="Wingdings" w:char="F0E0"/>
      </w:r>
      <w:r w:rsidRPr="00D86F0B">
        <w:t xml:space="preserve"> jot </w:t>
      </w:r>
      <w:r w:rsidRPr="00D86F0B">
        <w:rPr>
          <w:b/>
          <w:color w:val="0070C0"/>
        </w:rPr>
        <w:t>wondering questions</w:t>
      </w:r>
      <w:r w:rsidRPr="00D86F0B">
        <w:rPr>
          <w:color w:val="0070C0"/>
        </w:rPr>
        <w:t xml:space="preserve"> </w:t>
      </w:r>
      <w:r w:rsidRPr="00D86F0B">
        <w:t>in the margin</w:t>
      </w:r>
    </w:p>
    <w:p w:rsidR="0017351E" w:rsidRPr="00D86F0B" w:rsidRDefault="0017351E" w:rsidP="0017351E">
      <w:pPr>
        <w:pStyle w:val="ListParagraph"/>
      </w:pPr>
    </w:p>
    <w:p w:rsidR="006465DF" w:rsidRPr="00D86F0B" w:rsidRDefault="006465DF" w:rsidP="006465DF">
      <w:pPr>
        <w:pStyle w:val="ListParagraph"/>
        <w:numPr>
          <w:ilvl w:val="0"/>
          <w:numId w:val="1"/>
        </w:numPr>
      </w:pPr>
      <w:r w:rsidRPr="00D86F0B">
        <w:rPr>
          <w:b/>
          <w:sz w:val="28"/>
        </w:rPr>
        <w:t>Confusion</w:t>
      </w:r>
      <w:r w:rsidRPr="00D86F0B">
        <w:rPr>
          <w:sz w:val="28"/>
        </w:rPr>
        <w:t xml:space="preserve"> </w:t>
      </w:r>
      <w:r w:rsidRPr="00D86F0B">
        <w:sym w:font="Wingdings" w:char="F0E0"/>
      </w:r>
      <w:r w:rsidRPr="00D86F0B">
        <w:t xml:space="preserve"> </w:t>
      </w:r>
      <w:r w:rsidR="0017351E" w:rsidRPr="00D86F0B">
        <w:t>if at any point you feel lost/confused you need to 1) reread for clarification 2) if the issue isn’t solved by rereading, mark the spot with a question mark in the margin, so you can look for clarification as you read on</w:t>
      </w:r>
    </w:p>
    <w:p w:rsidR="003611D5" w:rsidRPr="00D86F0B" w:rsidRDefault="003611D5" w:rsidP="003611D5">
      <w:pPr>
        <w:pStyle w:val="ListParagraph"/>
      </w:pPr>
    </w:p>
    <w:p w:rsidR="003611D5" w:rsidRPr="00D86F0B" w:rsidRDefault="003611D5" w:rsidP="006465DF">
      <w:pPr>
        <w:pStyle w:val="ListParagraph"/>
        <w:numPr>
          <w:ilvl w:val="0"/>
          <w:numId w:val="1"/>
        </w:numPr>
      </w:pPr>
      <w:r w:rsidRPr="00D86F0B">
        <w:rPr>
          <w:b/>
          <w:sz w:val="28"/>
        </w:rPr>
        <w:t>Powerful Language</w:t>
      </w:r>
      <w:r w:rsidRPr="00D86F0B">
        <w:rPr>
          <w:sz w:val="28"/>
        </w:rPr>
        <w:t xml:space="preserve"> </w:t>
      </w:r>
      <w:r w:rsidRPr="00D86F0B">
        <w:sym w:font="Wingdings" w:char="F0E0"/>
      </w:r>
      <w:r w:rsidRPr="00D86F0B">
        <w:t xml:space="preserve"> the author uses brilliant and </w:t>
      </w:r>
      <w:r w:rsidRPr="00D86F0B">
        <w:rPr>
          <w:b/>
          <w:color w:val="0070C0"/>
        </w:rPr>
        <w:t>very powerful language</w:t>
      </w:r>
      <w:r w:rsidRPr="00D86F0B">
        <w:rPr>
          <w:color w:val="0070C0"/>
        </w:rPr>
        <w:t xml:space="preserve"> </w:t>
      </w:r>
      <w:r w:rsidR="000C573E" w:rsidRPr="00D86F0B">
        <w:t>throughout the novel</w:t>
      </w:r>
      <w:r w:rsidRPr="00D86F0B">
        <w:t xml:space="preserve">; mark sections of text that use similes, metaphors, personification, descriptive language, imagery, </w:t>
      </w:r>
      <w:r w:rsidR="00C73771" w:rsidRPr="00D86F0B">
        <w:t>etc.; ask yourself: “What is the author really saying here?”</w:t>
      </w:r>
      <w:r w:rsidR="000C573E" w:rsidRPr="00D86F0B">
        <w:t xml:space="preserve"> </w:t>
      </w:r>
    </w:p>
    <w:p w:rsidR="00D86F0B" w:rsidRDefault="00D86F0B" w:rsidP="00D86F0B">
      <w:pPr>
        <w:pStyle w:val="ListParagraph"/>
        <w:rPr>
          <w:sz w:val="24"/>
        </w:rPr>
      </w:pPr>
    </w:p>
    <w:p w:rsidR="009115FE" w:rsidRPr="009115FE" w:rsidRDefault="009115FE" w:rsidP="00D86F0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97285" cy="4122964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9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403" cy="413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5FE" w:rsidRPr="009115FE" w:rsidSect="00646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B15"/>
    <w:multiLevelType w:val="hybridMultilevel"/>
    <w:tmpl w:val="D9DE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DF"/>
    <w:rsid w:val="000C573E"/>
    <w:rsid w:val="001163AE"/>
    <w:rsid w:val="0017351E"/>
    <w:rsid w:val="001D540F"/>
    <w:rsid w:val="00306CDA"/>
    <w:rsid w:val="003611D5"/>
    <w:rsid w:val="006465DF"/>
    <w:rsid w:val="009115FE"/>
    <w:rsid w:val="00A65ECC"/>
    <w:rsid w:val="00C73771"/>
    <w:rsid w:val="00D86F0B"/>
    <w:rsid w:val="00D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8D083-C409-4A9C-AD11-AEBE3110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MICDS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Kelly</dc:creator>
  <cp:keywords/>
  <dc:description/>
  <cp:lastModifiedBy>Tim Bambenek</cp:lastModifiedBy>
  <cp:revision>2</cp:revision>
  <dcterms:created xsi:type="dcterms:W3CDTF">2016-08-14T02:56:00Z</dcterms:created>
  <dcterms:modified xsi:type="dcterms:W3CDTF">2016-08-14T02:56:00Z</dcterms:modified>
</cp:coreProperties>
</file>